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rPr/>
      </w:pPr>
      <w:r>
        <w:rPr/>
        <w:t>Программа «СПА - неделя»</w:t>
      </w:r>
    </w:p>
    <w:p>
      <w:pPr>
        <w:pStyle w:val="Style14"/>
        <w:rPr/>
      </w:pPr>
      <w:r>
        <w:rPr/>
        <w:t>СПА-программа в санатории «Криница» поможет Вам быстро восстановить форму, отдохнуть от стремительного ритма жизни, насладиться удивительными и незабываемыми СПА-процедурами. Цель программы - общая релаксация организма, восстановление психоэмоционального статуса, коррекция фигуры, повышение работоспособности и толерантности к физической нагрузке, улучшение внешнего вида. Включает в себя как аппаратные, так и мануальные методики воздействия. Программа рассчитана на 3 и 7 дней.</w:t>
      </w:r>
    </w:p>
    <w:p>
      <w:pPr>
        <w:pStyle w:val="Style14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725170</wp:posOffset>
            </wp:positionH>
            <wp:positionV relativeFrom="paragraph">
              <wp:posOffset>-66675</wp:posOffset>
            </wp:positionV>
            <wp:extent cx="8001635" cy="46024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5448" t="27032" r="16072" b="3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635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spacing w:before="0" w:after="140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741680</wp:posOffset>
            </wp:positionH>
            <wp:positionV relativeFrom="paragraph">
              <wp:posOffset>-190500</wp:posOffset>
            </wp:positionV>
            <wp:extent cx="7922895" cy="232854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5702" t="41068" r="16177" b="23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895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LibreOffice/5.4.2.2$Linux_X86_64 LibreOffice_project/40m0$Build-2</Application>
  <Pages>2</Pages>
  <Words>61</Words>
  <Characters>445</Characters>
  <CharactersWithSpaces>504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2018-01-16T16:13:46Z</dcterms:created>
  <dc:creator/>
  <dc:description/>
  <dc:language>ru-RU</dc:language>
  <cp:lastModifiedBy/>
  <dcterms:modified xsi:type="dcterms:W3CDTF">2018-01-16T16:54:29Z</dcterms:modified>
  <cp:revision>12</cp:revision>
  <dc:subject/>
  <dc:title/>
</cp:coreProperties>
</file>