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rStyle w:val="Style13"/>
          <w:rFonts w:ascii="Liberation Sans" w:hAnsi="Liberation Sans"/>
          <w:color w:val="00599D"/>
          <w:sz w:val="36"/>
          <w:szCs w:val="36"/>
        </w:rPr>
        <w:t xml:space="preserve">Программа «Диагностика» </w:t>
      </w:r>
    </w:p>
    <w:p>
      <w:pPr>
        <w:pStyle w:val="Normal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Продолжительность: </w:t>
      </w:r>
      <w:r>
        <w:rPr>
          <w:rFonts w:ascii="Liberation Sans" w:hAnsi="Liberation Sans"/>
          <w:sz w:val="28"/>
          <w:szCs w:val="28"/>
        </w:rPr>
        <w:t>5 дней</w:t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/>
      </w:r>
    </w:p>
    <w:tbl>
      <w:tblPr>
        <w:tblW w:w="8596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846"/>
        <w:gridCol w:w="7750"/>
      </w:tblGrid>
      <w:tr>
        <w:trPr/>
        <w:tc>
          <w:tcPr>
            <w:tcW w:w="8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EE3D3" w:val="clear"/>
            <w:tcMar>
              <w:left w:w="52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№ </w:t>
            </w:r>
            <w:r>
              <w:rPr>
                <w:rStyle w:val="Style13"/>
              </w:rPr>
              <w:t xml:space="preserve">п/п </w:t>
            </w:r>
          </w:p>
        </w:tc>
        <w:tc>
          <w:tcPr>
            <w:tcW w:w="77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EE3D3" w:val="clear"/>
            <w:tcMar>
              <w:left w:w="5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Перечень </w:t>
            </w:r>
            <w:r>
              <w:rPr>
                <w:rStyle w:val="Style13"/>
              </w:rPr>
              <w:t>процедур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Общий анализ крови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EE3D3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EE3D3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Общий анализ мочи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Глюкоза крови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EE3D3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EE3D3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ЭКГ (электрокардиограмма)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РЭГ (реоэнцефалограмма)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EE3D3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EE3D3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РВГ (реовазограмма) нижних конечностей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УЗИ щитовидной железы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EE3D3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EE3D3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Посещение бассейна 1 раз в день, ежедневно, №5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8</w:t>
            </w:r>
          </w:p>
        </w:tc>
        <w:tc>
          <w:tcPr>
            <w:tcW w:w="77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Консультативный прием врача (интерпретация результатов обследований)</w:t>
            </w:r>
          </w:p>
        </w:tc>
      </w:tr>
    </w:tbl>
    <w:p>
      <w:pPr>
        <w:pStyle w:val="Normal"/>
        <w:rPr>
          <w:rFonts w:ascii="Liberation Sans" w:hAnsi="Liberation Sans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LibreOffice/5.4.2.2$Linux_X86_64 LibreOffice_project/40m0$Build-2</Application>
  <Pages>1</Pages>
  <Words>51</Words>
  <Characters>319</Characters>
  <CharactersWithSpaces>350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2018-01-16T12:36:30Z</dcterms:created>
  <dc:creator/>
  <dc:description/>
  <dc:language>ru-RU</dc:language>
  <cp:lastModifiedBy/>
  <dcterms:modified xsi:type="dcterms:W3CDTF">2018-01-16T12:39:08Z</dcterms:modified>
  <cp:revision>1</cp:revision>
  <dc:subject/>
  <dc:title/>
</cp:coreProperties>
</file>